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rPr>
          <w:b/>
          <w:bCs/>
          <w:sz w:val="36"/>
          <w:szCs w:val="36"/>
        </w:rPr>
      </w:pPr>
      <w:r>
        <w:rPr>
          <w:b/>
          <w:bCs/>
          <w:sz w:val="36"/>
          <w:szCs w:val="36"/>
        </w:rPr>
        <w:t>EduKreasi Player</w:t>
      </w:r>
    </w:p>
    <w:p>
      <w:pPr>
        <w:pStyle w:val="style0"/>
        <w:jc w:val="both"/>
        <w:rPr/>
      </w:pPr>
      <w:r>
        <w:rPr/>
      </w:r>
    </w:p>
    <w:p>
      <w:pPr>
        <w:pStyle w:val="style0"/>
        <w:jc w:val="both"/>
        <w:rPr/>
      </w:pPr>
      <w:r>
        <w:rPr/>
        <w:t>Merupakan sistem aplikasi modern yang digunakan untuk memainkan berbagai simulasi pembelajaran yang berasal dari Pasar EduKreasi dari desktop Windows. Dengan tampilan segar dan fungsi-fungsi sistem yang sederhana, aplikasi ini disediakan bagi anda yang ingin menjalankan animasi-animasi dari EduKreasi.</w:t>
      </w:r>
    </w:p>
    <w:p>
      <w:pPr>
        <w:pStyle w:val="style0"/>
        <w:jc w:val="both"/>
        <w:rPr/>
      </w:pPr>
      <w:r>
        <w:rPr/>
      </w:r>
    </w:p>
    <w:p>
      <w:pPr>
        <w:pStyle w:val="style0"/>
        <w:jc w:val="both"/>
        <w:rPr/>
      </w:pPr>
      <w:r>
        <w:rPr/>
      </w:r>
    </w:p>
    <w:p>
      <w:pPr>
        <w:pStyle w:val="style0"/>
        <w:jc w:val="both"/>
        <w:rPr>
          <w:u w:val="single"/>
        </w:rPr>
      </w:pPr>
      <w:r>
        <w:rPr>
          <w:u w:val="single"/>
        </w:rPr>
        <w:t>Tampilan Modern Untuk Windows</w:t>
      </w:r>
    </w:p>
    <w:p>
      <w:pPr>
        <w:pStyle w:val="style0"/>
        <w:jc w:val="both"/>
        <w:rPr/>
      </w:pPr>
      <w:r>
        <w:rPr/>
        <w:t>Aplikasi memiliki desain modern dan intuitif dengan mengikuti gaya tampilan Windows 8 yang bergaya metro dan modern.</w:t>
      </w:r>
    </w:p>
    <w:p>
      <w:pPr>
        <w:pStyle w:val="style0"/>
        <w:jc w:val="both"/>
        <w:rPr/>
      </w:pPr>
      <w:r>
        <w:rPr/>
      </w:r>
    </w:p>
    <w:p>
      <w:pPr>
        <w:pStyle w:val="style0"/>
        <w:jc w:val="both"/>
        <w:rPr/>
      </w:pPr>
      <w:r>
        <w:rPr/>
      </w:r>
    </w:p>
    <w:p>
      <w:pPr>
        <w:pStyle w:val="style0"/>
        <w:jc w:val="both"/>
        <w:rPr>
          <w:u w:val="single"/>
        </w:rPr>
      </w:pPr>
      <w:r>
        <w:rPr>
          <w:u w:val="single"/>
        </w:rPr>
        <w:t>Kemudahan Akses Materi Pembelajaran</w:t>
      </w:r>
    </w:p>
    <w:p>
      <w:pPr>
        <w:pStyle w:val="style0"/>
        <w:jc w:val="both"/>
        <w:rPr/>
      </w:pPr>
      <w:r>
        <w:rPr/>
        <w:t>Model struktur materi dalam pengelompokkan kelas, pelajaran/tema, dan materi digunakan untuk memudahkan navigasi materi dan mempercepat akses ke materi pembelajaran yang diinginkan.</w:t>
      </w:r>
    </w:p>
    <w:p>
      <w:pPr>
        <w:pStyle w:val="style0"/>
        <w:jc w:val="both"/>
        <w:rPr/>
      </w:pPr>
      <w:r>
        <w:rPr/>
      </w:r>
    </w:p>
    <w:p>
      <w:pPr>
        <w:pStyle w:val="style0"/>
        <w:jc w:val="both"/>
        <w:rPr/>
      </w:pPr>
      <w:r>
        <w:rPr/>
      </w:r>
    </w:p>
    <w:p>
      <w:pPr>
        <w:pStyle w:val="style0"/>
        <w:jc w:val="both"/>
        <w:rPr>
          <w:u w:val="single"/>
        </w:rPr>
      </w:pPr>
      <w:r>
        <w:rPr>
          <w:u w:val="single"/>
        </w:rPr>
        <w:t>Pencarian Materi Sederhana</w:t>
      </w:r>
    </w:p>
    <w:p>
      <w:pPr>
        <w:pStyle w:val="style0"/>
        <w:jc w:val="both"/>
        <w:rPr/>
      </w:pPr>
      <w:r>
        <w:rPr/>
        <w:t>Proses pencarian materi telah disederhanakan dengan mengikuti gaya pencarian Windows, sehingga  materi yang diinginkan dapat cepat dicari dan dikelompokkan dengan terstruktur.</w:t>
      </w:r>
    </w:p>
    <w:p>
      <w:pPr>
        <w:pStyle w:val="style0"/>
        <w:jc w:val="both"/>
        <w:rPr/>
      </w:pPr>
      <w:r>
        <w:rPr/>
      </w:r>
    </w:p>
    <w:p>
      <w:pPr>
        <w:pStyle w:val="style0"/>
        <w:jc w:val="both"/>
        <w:rPr/>
      </w:pPr>
      <w:r>
        <w:rPr/>
      </w:r>
    </w:p>
    <w:p>
      <w:pPr>
        <w:pStyle w:val="style0"/>
        <w:jc w:val="both"/>
        <w:rPr>
          <w:u w:val="single"/>
        </w:rPr>
      </w:pPr>
      <w:r>
        <w:rPr>
          <w:u w:val="single"/>
        </w:rPr>
        <w:t>Struktur Materi Yang Dapat Diubah</w:t>
      </w:r>
    </w:p>
    <w:p>
      <w:pPr>
        <w:pStyle w:val="style0"/>
        <w:jc w:val="both"/>
        <w:rPr/>
      </w:pPr>
      <w:r>
        <w:rPr/>
        <w:t>Untuk para pengguna yang menginginkan model penataan materi tingkat lanjut, sistem ini menyediakan sarana untuk mengubah susunan struktur baku dari berbagai materi pembelajaran agar lebih sesuai dengan kebutuhan pengguna.</w:t>
      </w:r>
    </w:p>
    <w:p>
      <w:pPr>
        <w:pStyle w:val="style0"/>
        <w:jc w:val="both"/>
        <w:rPr/>
      </w:pPr>
      <w:r>
        <w:rPr/>
      </w:r>
    </w:p>
    <w:p>
      <w:pPr>
        <w:pStyle w:val="style0"/>
        <w:jc w:val="both"/>
        <w:rPr/>
      </w:pPr>
      <w:r>
        <w:rPr/>
      </w:r>
    </w:p>
    <w:p>
      <w:pPr>
        <w:pStyle w:val="style0"/>
        <w:jc w:val="both"/>
        <w:rPr>
          <w:u w:val="single"/>
        </w:rPr>
      </w:pPr>
      <w:r>
        <w:rPr>
          <w:u w:val="single"/>
        </w:rPr>
        <w:t>Integrasi Dengan Pasar EduKreasi</w:t>
      </w:r>
    </w:p>
    <w:p>
      <w:pPr>
        <w:pStyle w:val="style0"/>
        <w:jc w:val="both"/>
        <w:rPr/>
      </w:pPr>
      <w:r>
        <w:rPr/>
        <w:t>Pasar EduKreasi telah memiliki ratusan bahkan ribuan materi yang siap untuk di-download, baik secara gratis maupun berbayar. Dengan aplikasi ini, proses download dan pembelian dari dalam aplikasi menjadi lebih mudah dan terintegrasi dengan sempurna.</w:t>
      </w:r>
    </w:p>
    <w:p>
      <w:pPr>
        <w:pStyle w:val="style0"/>
        <w:jc w:val="both"/>
        <w:rPr/>
      </w:pPr>
      <w:r>
        <w:rPr/>
      </w:r>
    </w:p>
    <w:p>
      <w:pPr>
        <w:pStyle w:val="style0"/>
        <w:jc w:val="both"/>
        <w:rPr/>
      </w:pPr>
      <w:r>
        <w:rPr/>
      </w:r>
    </w:p>
    <w:p>
      <w:pPr>
        <w:pStyle w:val="style0"/>
        <w:jc w:val="both"/>
        <w:rPr>
          <w:u w:val="single"/>
        </w:rPr>
      </w:pPr>
      <w:r>
        <w:rPr>
          <w:u w:val="single"/>
        </w:rPr>
        <w:t>Backup dan Restorasi Sistem</w:t>
      </w:r>
    </w:p>
    <w:p>
      <w:pPr>
        <w:pStyle w:val="style0"/>
        <w:jc w:val="both"/>
        <w:rPr/>
      </w:pPr>
      <w:r>
        <w:rPr/>
        <w:t>Kami menyadari bahwa sistem Windows cukup rentan terhadap kerusakan sistem, oleh karena itu fitur backup dan restorasi materi disediakan untuk mempermudah pengguna dalam mengembalikan kondisi aplikasi ke kondisi semula setelah proses perbaikan sistem Windows maupun setelah proses install ulang Windows.</w:t>
      </w:r>
    </w:p>
    <w:p>
      <w:pPr>
        <w:pStyle w:val="style0"/>
        <w:jc w:val="both"/>
        <w:rPr/>
      </w:pPr>
      <w:r>
        <w:rPr/>
      </w:r>
    </w:p>
    <w:p>
      <w:pPr>
        <w:pStyle w:val="style0"/>
        <w:jc w:val="both"/>
        <w:rPr>
          <w:u w:val="single"/>
        </w:rPr>
      </w:pPr>
      <w:r>
        <w:rPr>
          <w:u w:val="single"/>
        </w:rPr>
        <w:t>Panduan Dalam Format Video</w:t>
      </w:r>
    </w:p>
    <w:p>
      <w:pPr>
        <w:pStyle w:val="style0"/>
        <w:jc w:val="both"/>
        <w:rPr/>
      </w:pPr>
      <w:r>
        <w:rPr/>
        <w:t>Panduan dalam format non teks sudah menjadi sesuatu yang digemari akhir-akhir ini, oleh karena itu sistem EduKreasi Player tidak menyediakan panduan dalam format teks maupun buku yang membosankan. Sebagai gantinya, format video disuguhkan kepada pengguna agar dapat mempelajari penggunaan aplikasi secara lebih cepat.</w:t>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sectPr>
      <w:type w:val="nextPage"/>
      <w:pgSz w:h="16838" w:w="11906"/>
      <w:pgMar w:bottom="1134" w:footer="0" w:gutter="0" w:header="0" w:left="1134" w:right="1134" w:top="1134"/>
      <w:pgNumType w:fmt="decimal"/>
      <w:formProt w:val="false"/>
      <w:textDirection w:val="lrTb"/>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w:style w:styleId="style0" w:type="paragraph">
    <w:name w:val="Normal"/>
    <w:next w:val="style0"/>
    <w:pPr>
      <w:widowControl w:val="false"/>
      <w:suppressAutoHyphens w:val="true"/>
    </w:pPr>
    <w:rPr>
      <w:rFonts w:ascii="Times New Roman" w:cs="Mangal" w:eastAsia="SimSun" w:hAnsi="Times New Roman"/>
      <w:color w:val="auto"/>
      <w:sz w:val="24"/>
      <w:szCs w:val="24"/>
      <w:lang w:bidi="hi-IN" w:eastAsia="zh-CN" w:val="id-ID"/>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cs="Mangal"/>
    </w:rPr>
  </w:style>
  <w:style w:styleId="style18" w:type="paragraph">
    <w:name w:val="Caption"/>
    <w:basedOn w:val="style0"/>
    <w:next w:val="style18"/>
    <w:pPr>
      <w:suppressLineNumbers/>
      <w:spacing w:after="120" w:before="120"/>
      <w:contextualSpacing w:val="false"/>
    </w:pPr>
    <w:rPr>
      <w:rFonts w:cs="Mangal"/>
      <w:i/>
      <w:iCs/>
      <w:sz w:val="24"/>
      <w:szCs w:val="24"/>
    </w:rPr>
  </w:style>
  <w:style w:styleId="style19" w:type="paragraph">
    <w:name w:val="Index"/>
    <w:basedOn w:val="style0"/>
    <w:next w:val="style19"/>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LibreOffice/4.1.0.4$Windows_x86 LibreOffice_project/89ea49ddacd9aa532507cbf852f2bb22b1ace28</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2013-12-11T12:02:16Z</dcterms:created>
  <cp:revision>0</cp:revision>
</cp:coreProperties>
</file>